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89" w:rsidRPr="00140889" w:rsidRDefault="00140889" w:rsidP="00140889">
      <w:pPr>
        <w:autoSpaceDE w:val="0"/>
        <w:autoSpaceDN w:val="0"/>
        <w:adjustRightInd w:val="0"/>
        <w:spacing w:after="0"/>
        <w:rPr>
          <w:rFonts w:cstheme="minorHAnsi"/>
          <w:bCs/>
          <w:i/>
          <w:sz w:val="18"/>
          <w:szCs w:val="18"/>
        </w:rPr>
      </w:pPr>
      <w:r w:rsidRPr="00140889">
        <w:rPr>
          <w:rFonts w:cstheme="minorHAnsi"/>
          <w:bCs/>
          <w:i/>
          <w:sz w:val="18"/>
          <w:szCs w:val="18"/>
        </w:rPr>
        <w:t>PROJEKT UMOWY</w:t>
      </w:r>
    </w:p>
    <w:p w:rsidR="00140889" w:rsidRDefault="00140889" w:rsidP="00C114B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18"/>
          <w:szCs w:val="18"/>
        </w:rPr>
      </w:pPr>
    </w:p>
    <w:p w:rsidR="00BB6248" w:rsidRDefault="00BB6248" w:rsidP="00C114B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18"/>
          <w:szCs w:val="18"/>
        </w:rPr>
      </w:pPr>
      <w:r w:rsidRPr="00C173DF">
        <w:rPr>
          <w:rFonts w:cstheme="minorHAnsi"/>
          <w:b/>
          <w:bCs/>
          <w:sz w:val="18"/>
          <w:szCs w:val="18"/>
        </w:rPr>
        <w:t>UMOWA ZLECENIE</w:t>
      </w:r>
    </w:p>
    <w:p w:rsidR="00D44B6E" w:rsidRPr="00C173DF" w:rsidRDefault="00D44B6E" w:rsidP="00C114B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18"/>
          <w:szCs w:val="18"/>
        </w:rPr>
      </w:pPr>
    </w:p>
    <w:p w:rsidR="00D44B6E" w:rsidRDefault="00C173DF" w:rsidP="00D44B6E">
      <w:pPr>
        <w:widowControl w:val="0"/>
        <w:jc w:val="both"/>
        <w:rPr>
          <w:rFonts w:eastAsia="SimSun" w:cstheme="minorHAnsi"/>
          <w:kern w:val="2"/>
          <w:sz w:val="18"/>
          <w:szCs w:val="18"/>
          <w:lang w:eastAsia="hi-IN" w:bidi="hi-IN"/>
        </w:rPr>
      </w:pPr>
      <w:r w:rsidRPr="00C173DF">
        <w:rPr>
          <w:rFonts w:eastAsia="SimSun" w:cstheme="minorHAnsi"/>
          <w:kern w:val="2"/>
          <w:sz w:val="18"/>
          <w:szCs w:val="18"/>
          <w:lang w:eastAsia="hi-IN" w:bidi="hi-IN"/>
        </w:rPr>
        <w:t xml:space="preserve">zawarta </w:t>
      </w:r>
      <w:r w:rsidRPr="00C173DF">
        <w:rPr>
          <w:rFonts w:cstheme="minorHAnsi"/>
          <w:sz w:val="18"/>
          <w:szCs w:val="18"/>
          <w:lang w:eastAsia="pl-PL"/>
        </w:rPr>
        <w:t xml:space="preserve">w związku z realizacją projektu „Poprawa stanu zdrowia mieszkańców Gminy Łazy poprzez kompleksową usługę geriatryczną”, realizowanego przez PROMED ŁAZY sp. z o. o. i współfinansowanego ze środków Europejskiego Funduszu Społecznego w ramach Regionalnego Programu Operacyjnego Województwa Śląskiego na lata 2014-2020  </w:t>
      </w:r>
      <w:r w:rsidRPr="00C173DF">
        <w:rPr>
          <w:rFonts w:eastAsia="DejaVuSans-Bold" w:cstheme="minorHAnsi"/>
          <w:sz w:val="18"/>
          <w:szCs w:val="18"/>
          <w:lang w:eastAsia="pl-PL"/>
        </w:rPr>
        <w:t>dla osi priorytetowej: IX. Włączenie społeczne Działanie: 9.2. Dostępne i efektywne usługi społeczne i zdrowotne Poddziałania: 9.2.6. Rozwój usług zdrowotnych</w:t>
      </w:r>
      <w:r w:rsidRPr="00C173DF">
        <w:rPr>
          <w:rFonts w:cstheme="minorHAnsi"/>
          <w:sz w:val="18"/>
          <w:szCs w:val="18"/>
          <w:lang w:eastAsia="pl-PL"/>
        </w:rPr>
        <w:t xml:space="preserve">, </w:t>
      </w:r>
    </w:p>
    <w:p w:rsidR="00BB6248" w:rsidRPr="00D44B6E" w:rsidRDefault="00BB6248" w:rsidP="00D44B6E">
      <w:pPr>
        <w:widowControl w:val="0"/>
        <w:jc w:val="both"/>
        <w:rPr>
          <w:rFonts w:eastAsia="SimSun" w:cstheme="minorHAnsi"/>
          <w:kern w:val="2"/>
          <w:sz w:val="18"/>
          <w:szCs w:val="18"/>
          <w:lang w:eastAsia="hi-IN" w:bidi="hi-IN"/>
        </w:rPr>
      </w:pPr>
      <w:r w:rsidRPr="00C173DF">
        <w:rPr>
          <w:rFonts w:cstheme="minorHAnsi"/>
          <w:sz w:val="18"/>
          <w:szCs w:val="18"/>
        </w:rPr>
        <w:t xml:space="preserve">w dniu ………………. pomiędzy: </w:t>
      </w:r>
      <w:r w:rsidRPr="00C173DF">
        <w:rPr>
          <w:rFonts w:cstheme="minorHAnsi"/>
          <w:b/>
          <w:bCs/>
          <w:sz w:val="18"/>
          <w:szCs w:val="18"/>
        </w:rPr>
        <w:t>P</w:t>
      </w:r>
      <w:r w:rsidR="00636E53" w:rsidRPr="00C173DF">
        <w:rPr>
          <w:rFonts w:cstheme="minorHAnsi"/>
          <w:b/>
          <w:bCs/>
          <w:sz w:val="18"/>
          <w:szCs w:val="18"/>
        </w:rPr>
        <w:t xml:space="preserve">romed Łazy spółką z ograniczoną </w:t>
      </w:r>
      <w:r w:rsidRPr="00C173DF">
        <w:rPr>
          <w:rFonts w:cstheme="minorHAnsi"/>
          <w:b/>
          <w:bCs/>
          <w:sz w:val="18"/>
          <w:szCs w:val="18"/>
        </w:rPr>
        <w:t>odpowiedzialnością, ul. Jesionowa 1</w:t>
      </w:r>
      <w:r w:rsidR="00966B42" w:rsidRPr="00C173DF">
        <w:rPr>
          <w:rFonts w:cstheme="minorHAnsi"/>
          <w:b/>
          <w:bCs/>
          <w:sz w:val="18"/>
          <w:szCs w:val="18"/>
        </w:rPr>
        <w:t xml:space="preserve">  </w:t>
      </w:r>
      <w:r w:rsidRPr="00C173DF">
        <w:rPr>
          <w:rFonts w:cstheme="minorHAnsi"/>
          <w:b/>
          <w:bCs/>
          <w:sz w:val="18"/>
          <w:szCs w:val="18"/>
        </w:rPr>
        <w:t>42-450 Łazy NIP 649 229 75 39</w:t>
      </w:r>
      <w:r w:rsidR="00C114BE" w:rsidRPr="00C173DF">
        <w:rPr>
          <w:rFonts w:cstheme="minorHAnsi"/>
          <w:b/>
          <w:bCs/>
          <w:sz w:val="18"/>
          <w:szCs w:val="18"/>
        </w:rPr>
        <w:t xml:space="preserve"> </w:t>
      </w:r>
      <w:r w:rsidR="00636E53" w:rsidRPr="00C173DF">
        <w:rPr>
          <w:rFonts w:cstheme="minorHAnsi"/>
          <w:sz w:val="18"/>
          <w:szCs w:val="18"/>
        </w:rPr>
        <w:t>zwaną</w:t>
      </w:r>
      <w:r w:rsidRPr="00C173DF">
        <w:rPr>
          <w:rFonts w:cstheme="minorHAnsi"/>
          <w:sz w:val="18"/>
          <w:szCs w:val="18"/>
        </w:rPr>
        <w:t xml:space="preserve"> dalej Zleceniodawcą, reprezentowaną przez Prezesa Zarządu Ewę Bulwę</w:t>
      </w:r>
    </w:p>
    <w:p w:rsidR="00BB6248" w:rsidRPr="00C173DF" w:rsidRDefault="00BB6248" w:rsidP="00C114BE">
      <w:pPr>
        <w:autoSpaceDE w:val="0"/>
        <w:autoSpaceDN w:val="0"/>
        <w:adjustRightInd w:val="0"/>
        <w:spacing w:after="0"/>
        <w:jc w:val="both"/>
        <w:rPr>
          <w:rFonts w:cstheme="minorHAnsi"/>
          <w:sz w:val="18"/>
          <w:szCs w:val="18"/>
        </w:rPr>
      </w:pPr>
      <w:r w:rsidRPr="00C173DF">
        <w:rPr>
          <w:rFonts w:cstheme="minorHAnsi"/>
          <w:sz w:val="18"/>
          <w:szCs w:val="18"/>
        </w:rPr>
        <w:t>a</w:t>
      </w:r>
    </w:p>
    <w:p w:rsidR="00BB6248" w:rsidRPr="00C173DF" w:rsidRDefault="00BB6248" w:rsidP="00C114BE">
      <w:pPr>
        <w:autoSpaceDE w:val="0"/>
        <w:autoSpaceDN w:val="0"/>
        <w:adjustRightInd w:val="0"/>
        <w:spacing w:after="0"/>
        <w:jc w:val="both"/>
        <w:rPr>
          <w:rFonts w:cstheme="minorHAnsi"/>
          <w:sz w:val="18"/>
          <w:szCs w:val="18"/>
        </w:rPr>
      </w:pPr>
      <w:bookmarkStart w:id="0" w:name="_Hlk483897702"/>
      <w:r w:rsidRPr="00C173DF">
        <w:rPr>
          <w:rFonts w:cstheme="minorHAnsi"/>
          <w:sz w:val="18"/>
          <w:szCs w:val="18"/>
        </w:rPr>
        <w:t>…………………………………………………………, zamieszkałym ……………………….</w:t>
      </w:r>
    </w:p>
    <w:p w:rsidR="00BB6248" w:rsidRPr="00C173DF" w:rsidRDefault="00BB6248" w:rsidP="00C114BE">
      <w:pPr>
        <w:autoSpaceDE w:val="0"/>
        <w:autoSpaceDN w:val="0"/>
        <w:adjustRightInd w:val="0"/>
        <w:spacing w:after="0"/>
        <w:jc w:val="both"/>
        <w:rPr>
          <w:rFonts w:cstheme="minorHAnsi"/>
          <w:sz w:val="18"/>
          <w:szCs w:val="18"/>
        </w:rPr>
      </w:pPr>
      <w:r w:rsidRPr="00C173DF">
        <w:rPr>
          <w:rFonts w:cstheme="minorHAnsi"/>
          <w:sz w:val="18"/>
          <w:szCs w:val="18"/>
        </w:rPr>
        <w:t>legitymującym się dowodem osobistym:</w:t>
      </w:r>
      <w:r w:rsidR="00966B42" w:rsidRPr="00C173DF">
        <w:rPr>
          <w:rFonts w:cstheme="minorHAnsi"/>
          <w:sz w:val="18"/>
          <w:szCs w:val="18"/>
        </w:rPr>
        <w:t xml:space="preserve"> </w:t>
      </w:r>
      <w:r w:rsidRPr="00C173DF">
        <w:rPr>
          <w:rFonts w:cstheme="minorHAnsi"/>
          <w:sz w:val="18"/>
          <w:szCs w:val="18"/>
        </w:rPr>
        <w:t>seria ………... nr ………………….………………, PESEL …..................................</w:t>
      </w:r>
    </w:p>
    <w:p w:rsidR="00BB6248" w:rsidRPr="00C173DF" w:rsidRDefault="00BB6248" w:rsidP="00C114BE">
      <w:pPr>
        <w:autoSpaceDE w:val="0"/>
        <w:autoSpaceDN w:val="0"/>
        <w:adjustRightInd w:val="0"/>
        <w:spacing w:after="0"/>
        <w:jc w:val="both"/>
        <w:rPr>
          <w:rFonts w:cstheme="minorHAnsi"/>
          <w:sz w:val="18"/>
          <w:szCs w:val="18"/>
        </w:rPr>
      </w:pPr>
      <w:r w:rsidRPr="00C173DF">
        <w:rPr>
          <w:rFonts w:cstheme="minorHAnsi"/>
          <w:sz w:val="18"/>
          <w:szCs w:val="18"/>
        </w:rPr>
        <w:t>zwanym dalej Zleceniobiorcą.</w:t>
      </w:r>
    </w:p>
    <w:bookmarkEnd w:id="0"/>
    <w:p w:rsidR="00BB6248" w:rsidRPr="00C173DF" w:rsidRDefault="00BB6248" w:rsidP="00C114B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18"/>
          <w:szCs w:val="18"/>
        </w:rPr>
      </w:pPr>
      <w:r w:rsidRPr="00C173DF">
        <w:rPr>
          <w:rFonts w:cstheme="minorHAnsi"/>
          <w:b/>
          <w:bCs/>
          <w:sz w:val="18"/>
          <w:szCs w:val="18"/>
        </w:rPr>
        <w:t>§ 1</w:t>
      </w:r>
    </w:p>
    <w:p w:rsidR="0009161F" w:rsidRDefault="00BB6248" w:rsidP="00966B4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cstheme="minorHAnsi"/>
          <w:sz w:val="18"/>
          <w:szCs w:val="18"/>
        </w:rPr>
      </w:pPr>
      <w:r w:rsidRPr="00C173DF">
        <w:rPr>
          <w:rFonts w:cstheme="minorHAnsi"/>
          <w:sz w:val="18"/>
          <w:szCs w:val="18"/>
        </w:rPr>
        <w:t xml:space="preserve">Zleceniodawca zleca, a Zleceniobiorca zobowiązuje się do świadczenia usługi </w:t>
      </w:r>
      <w:r w:rsidR="00BC6477" w:rsidRPr="00C173DF">
        <w:rPr>
          <w:rFonts w:cstheme="minorHAnsi"/>
          <w:sz w:val="18"/>
          <w:szCs w:val="18"/>
        </w:rPr>
        <w:t xml:space="preserve">pracownika socjalnego w miejscu zamieszkania odbiorców w ramach projektu „Poprawa stanu zdrowia mieszkańców Gminy Łazy poprzez kompleksową usługę geriatryczną” współfinansowanego ze środków Europejskiego Funduszu Społecznego w ramach Regionalnego Programu Operacyjnego Województwa </w:t>
      </w:r>
      <w:r w:rsidR="0029781E" w:rsidRPr="00C173DF">
        <w:rPr>
          <w:rFonts w:cstheme="minorHAnsi"/>
          <w:sz w:val="18"/>
          <w:szCs w:val="18"/>
        </w:rPr>
        <w:t>Ś</w:t>
      </w:r>
      <w:r w:rsidR="00BC6477" w:rsidRPr="00C173DF">
        <w:rPr>
          <w:rFonts w:cstheme="minorHAnsi"/>
          <w:sz w:val="18"/>
          <w:szCs w:val="18"/>
        </w:rPr>
        <w:t>ląskiego na lata 2014-2020.</w:t>
      </w:r>
    </w:p>
    <w:p w:rsidR="00966B42" w:rsidRPr="00C173DF" w:rsidRDefault="0009161F" w:rsidP="00966B4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Przewidywana liczba uczestników, którym Zleceniobiorca będzie świadczyć usługi wynosi 125 osób.</w:t>
      </w:r>
      <w:r w:rsidR="00966B42" w:rsidRPr="00C173DF">
        <w:rPr>
          <w:rFonts w:cstheme="minorHAnsi"/>
          <w:sz w:val="18"/>
          <w:szCs w:val="18"/>
        </w:rPr>
        <w:t xml:space="preserve"> </w:t>
      </w:r>
    </w:p>
    <w:p w:rsidR="00BB6248" w:rsidRDefault="0009161F" w:rsidP="00966B4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</w:t>
      </w:r>
      <w:r w:rsidR="00954A0C" w:rsidRPr="00C173DF">
        <w:rPr>
          <w:rFonts w:cstheme="minorHAnsi"/>
          <w:sz w:val="18"/>
          <w:szCs w:val="18"/>
        </w:rPr>
        <w:t xml:space="preserve">ymiar czasu </w:t>
      </w:r>
      <w:r w:rsidRPr="00C173DF">
        <w:rPr>
          <w:rFonts w:cstheme="minorHAnsi"/>
          <w:sz w:val="18"/>
          <w:szCs w:val="18"/>
        </w:rPr>
        <w:t xml:space="preserve">usługi </w:t>
      </w:r>
      <w:r w:rsidR="00954A0C" w:rsidRPr="00C173DF">
        <w:rPr>
          <w:rFonts w:cstheme="minorHAnsi"/>
          <w:sz w:val="18"/>
          <w:szCs w:val="18"/>
        </w:rPr>
        <w:t>świadczonej dla jednego uczestnika projektu wynosi 2 godziny</w:t>
      </w:r>
      <w:r w:rsidR="00636E53" w:rsidRPr="00C173DF">
        <w:rPr>
          <w:rFonts w:cstheme="minorHAnsi"/>
          <w:sz w:val="18"/>
          <w:szCs w:val="18"/>
        </w:rPr>
        <w:t>.</w:t>
      </w:r>
    </w:p>
    <w:p w:rsidR="0034498E" w:rsidRPr="00C173DF" w:rsidRDefault="0034498E" w:rsidP="0034498E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  <w:sz w:val="18"/>
          <w:szCs w:val="18"/>
        </w:rPr>
      </w:pPr>
    </w:p>
    <w:p w:rsidR="00BB6248" w:rsidRPr="00C173DF" w:rsidRDefault="00BB6248" w:rsidP="00C114B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18"/>
          <w:szCs w:val="18"/>
        </w:rPr>
      </w:pPr>
      <w:r w:rsidRPr="00C173DF">
        <w:rPr>
          <w:rFonts w:cstheme="minorHAnsi"/>
          <w:b/>
          <w:bCs/>
          <w:sz w:val="18"/>
          <w:szCs w:val="18"/>
        </w:rPr>
        <w:t>§ 2</w:t>
      </w:r>
    </w:p>
    <w:p w:rsidR="00BB6248" w:rsidRPr="00C173DF" w:rsidRDefault="00BB6248" w:rsidP="00C114BE">
      <w:pPr>
        <w:autoSpaceDE w:val="0"/>
        <w:autoSpaceDN w:val="0"/>
        <w:adjustRightInd w:val="0"/>
        <w:spacing w:after="0"/>
        <w:jc w:val="both"/>
        <w:rPr>
          <w:rFonts w:cstheme="minorHAnsi"/>
          <w:sz w:val="18"/>
          <w:szCs w:val="18"/>
        </w:rPr>
      </w:pPr>
      <w:r w:rsidRPr="00C173DF">
        <w:rPr>
          <w:rFonts w:cstheme="minorHAnsi"/>
          <w:sz w:val="18"/>
          <w:szCs w:val="18"/>
        </w:rPr>
        <w:t xml:space="preserve">Zakres </w:t>
      </w:r>
      <w:r w:rsidR="00C173DF" w:rsidRPr="00C173DF">
        <w:rPr>
          <w:rFonts w:cstheme="minorHAnsi"/>
          <w:sz w:val="18"/>
          <w:szCs w:val="18"/>
        </w:rPr>
        <w:t xml:space="preserve">działań </w:t>
      </w:r>
      <w:r w:rsidRPr="00C173DF">
        <w:rPr>
          <w:rFonts w:cstheme="minorHAnsi"/>
          <w:sz w:val="18"/>
          <w:szCs w:val="18"/>
        </w:rPr>
        <w:t>wykonywanych</w:t>
      </w:r>
      <w:r w:rsidR="00C173DF" w:rsidRPr="00C173DF">
        <w:rPr>
          <w:rFonts w:cstheme="minorHAnsi"/>
          <w:sz w:val="18"/>
          <w:szCs w:val="18"/>
        </w:rPr>
        <w:t xml:space="preserve"> przez Zleceniobiorcę</w:t>
      </w:r>
      <w:r w:rsidR="00636E53" w:rsidRPr="00C173DF">
        <w:rPr>
          <w:rFonts w:cstheme="minorHAnsi"/>
          <w:sz w:val="18"/>
          <w:szCs w:val="18"/>
        </w:rPr>
        <w:t>:</w:t>
      </w:r>
    </w:p>
    <w:p w:rsidR="00636E53" w:rsidRPr="00C173DF" w:rsidRDefault="00EC35FE" w:rsidP="00C114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 w:val="18"/>
          <w:szCs w:val="18"/>
        </w:rPr>
      </w:pPr>
      <w:r w:rsidRPr="00C173DF">
        <w:rPr>
          <w:rFonts w:cstheme="minorHAnsi"/>
          <w:sz w:val="18"/>
          <w:szCs w:val="18"/>
        </w:rPr>
        <w:t>ocena warunków socjalno-bytowych uczestników projektu poprzez dokonanie wywiadu i sporządzenie karty oceny socjalnej ze szczególnym uwzględnieniem potencjalnego wykluczenia społecznego,</w:t>
      </w:r>
    </w:p>
    <w:p w:rsidR="00636E53" w:rsidRPr="00C173DF" w:rsidRDefault="00EC35FE" w:rsidP="00C114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 w:val="18"/>
          <w:szCs w:val="18"/>
        </w:rPr>
      </w:pPr>
      <w:r w:rsidRPr="00C173DF">
        <w:rPr>
          <w:rFonts w:cstheme="minorHAnsi"/>
          <w:sz w:val="18"/>
          <w:szCs w:val="18"/>
        </w:rPr>
        <w:t>pomoc w zakresie rozwiązywania spraw życiow</w:t>
      </w:r>
      <w:r w:rsidR="00E75543" w:rsidRPr="00C173DF">
        <w:rPr>
          <w:rFonts w:cstheme="minorHAnsi"/>
          <w:sz w:val="18"/>
          <w:szCs w:val="18"/>
        </w:rPr>
        <w:t>ych osobom, które tego wymagają,</w:t>
      </w:r>
    </w:p>
    <w:p w:rsidR="00EC35FE" w:rsidRPr="00C173DF" w:rsidRDefault="00EC35FE" w:rsidP="00C173D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 w:val="18"/>
          <w:szCs w:val="18"/>
        </w:rPr>
      </w:pPr>
      <w:r w:rsidRPr="00C173DF">
        <w:rPr>
          <w:rFonts w:cstheme="minorHAnsi"/>
          <w:sz w:val="18"/>
          <w:szCs w:val="18"/>
        </w:rPr>
        <w:t>współpr</w:t>
      </w:r>
      <w:r w:rsidR="00C173DF" w:rsidRPr="00C173DF">
        <w:rPr>
          <w:rFonts w:cstheme="minorHAnsi"/>
          <w:sz w:val="18"/>
          <w:szCs w:val="18"/>
        </w:rPr>
        <w:t>aca i współdziałanie z personelem i</w:t>
      </w:r>
      <w:r w:rsidRPr="00C173DF">
        <w:rPr>
          <w:rFonts w:cstheme="minorHAnsi"/>
          <w:sz w:val="18"/>
          <w:szCs w:val="18"/>
        </w:rPr>
        <w:t xml:space="preserve"> kadrą zarządzającą projektem.</w:t>
      </w:r>
    </w:p>
    <w:p w:rsidR="00BB6248" w:rsidRPr="00C173DF" w:rsidRDefault="00BB6248" w:rsidP="00C114B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18"/>
          <w:szCs w:val="18"/>
        </w:rPr>
      </w:pPr>
      <w:r w:rsidRPr="00C173DF">
        <w:rPr>
          <w:rFonts w:cstheme="minorHAnsi"/>
          <w:b/>
          <w:bCs/>
          <w:sz w:val="18"/>
          <w:szCs w:val="18"/>
        </w:rPr>
        <w:t xml:space="preserve">§ </w:t>
      </w:r>
      <w:r w:rsidR="00841F5C" w:rsidRPr="00C173DF">
        <w:rPr>
          <w:rFonts w:cstheme="minorHAnsi"/>
          <w:b/>
          <w:bCs/>
          <w:sz w:val="18"/>
          <w:szCs w:val="18"/>
        </w:rPr>
        <w:t>3</w:t>
      </w:r>
    </w:p>
    <w:p w:rsidR="00BB6248" w:rsidRPr="00C173DF" w:rsidRDefault="00275972" w:rsidP="00C114BE">
      <w:pPr>
        <w:autoSpaceDE w:val="0"/>
        <w:autoSpaceDN w:val="0"/>
        <w:adjustRightInd w:val="0"/>
        <w:spacing w:after="0"/>
        <w:jc w:val="both"/>
        <w:rPr>
          <w:rFonts w:cstheme="minorHAnsi"/>
          <w:sz w:val="18"/>
          <w:szCs w:val="18"/>
        </w:rPr>
      </w:pPr>
      <w:r w:rsidRPr="00C173DF">
        <w:rPr>
          <w:rFonts w:cstheme="minorHAnsi"/>
          <w:sz w:val="18"/>
          <w:szCs w:val="18"/>
        </w:rPr>
        <w:t>Zleceniobiorca zobowiązuje się:</w:t>
      </w:r>
    </w:p>
    <w:p w:rsidR="00275972" w:rsidRPr="00C173DF" w:rsidRDefault="00275972" w:rsidP="0027597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theme="minorHAnsi"/>
          <w:sz w:val="18"/>
          <w:szCs w:val="18"/>
        </w:rPr>
      </w:pPr>
      <w:r w:rsidRPr="00C173DF">
        <w:rPr>
          <w:rFonts w:cstheme="minorHAnsi"/>
          <w:sz w:val="18"/>
          <w:szCs w:val="18"/>
        </w:rPr>
        <w:t>czynności stanowiących przedmiot umowy,</w:t>
      </w:r>
    </w:p>
    <w:p w:rsidR="00275972" w:rsidRPr="00C173DF" w:rsidRDefault="00275972" w:rsidP="0027597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theme="minorHAnsi"/>
          <w:sz w:val="18"/>
          <w:szCs w:val="18"/>
        </w:rPr>
      </w:pPr>
      <w:r w:rsidRPr="00C173DF">
        <w:rPr>
          <w:rFonts w:cstheme="minorHAnsi"/>
          <w:sz w:val="18"/>
          <w:szCs w:val="18"/>
        </w:rPr>
        <w:t>przestrzegania przepisów prawa wynikających z ustawy o ochronie danych osobowych.</w:t>
      </w:r>
    </w:p>
    <w:p w:rsidR="00841F5C" w:rsidRPr="00C173DF" w:rsidRDefault="00841F5C" w:rsidP="00841F5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18"/>
          <w:szCs w:val="18"/>
        </w:rPr>
      </w:pPr>
      <w:r w:rsidRPr="00C173DF">
        <w:rPr>
          <w:rFonts w:cstheme="minorHAnsi"/>
          <w:b/>
          <w:bCs/>
          <w:sz w:val="18"/>
          <w:szCs w:val="18"/>
        </w:rPr>
        <w:t>§ 4</w:t>
      </w:r>
    </w:p>
    <w:p w:rsidR="00841F5C" w:rsidRPr="00C173DF" w:rsidRDefault="00841F5C" w:rsidP="00841F5C">
      <w:pPr>
        <w:autoSpaceDE w:val="0"/>
        <w:autoSpaceDN w:val="0"/>
        <w:adjustRightInd w:val="0"/>
        <w:spacing w:after="0"/>
        <w:jc w:val="both"/>
        <w:rPr>
          <w:rFonts w:cstheme="minorHAnsi"/>
          <w:sz w:val="18"/>
          <w:szCs w:val="18"/>
        </w:rPr>
      </w:pPr>
      <w:r w:rsidRPr="00C173DF">
        <w:rPr>
          <w:rFonts w:cstheme="minorHAnsi"/>
          <w:sz w:val="18"/>
          <w:szCs w:val="18"/>
        </w:rPr>
        <w:t xml:space="preserve">Umowa zostaje zawarta na czas określony i obowiązuje od 01.07.2017 roku do 31.08.2018 roku. </w:t>
      </w:r>
    </w:p>
    <w:p w:rsidR="005640ED" w:rsidRPr="00C173DF" w:rsidRDefault="005640ED" w:rsidP="00C114B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18"/>
          <w:szCs w:val="18"/>
        </w:rPr>
      </w:pPr>
      <w:r w:rsidRPr="00C173DF">
        <w:rPr>
          <w:rFonts w:cstheme="minorHAnsi"/>
          <w:b/>
          <w:bCs/>
          <w:sz w:val="18"/>
          <w:szCs w:val="18"/>
        </w:rPr>
        <w:t>§ 5</w:t>
      </w:r>
    </w:p>
    <w:p w:rsidR="005640ED" w:rsidRPr="00C173DF" w:rsidRDefault="00BB6248" w:rsidP="00C114B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theme="minorHAnsi"/>
          <w:sz w:val="18"/>
          <w:szCs w:val="18"/>
        </w:rPr>
      </w:pPr>
      <w:r w:rsidRPr="00C173DF">
        <w:rPr>
          <w:rFonts w:cstheme="minorHAnsi"/>
          <w:sz w:val="18"/>
          <w:szCs w:val="18"/>
        </w:rPr>
        <w:t>Za realizację zadań, w zakresie objętym umową</w:t>
      </w:r>
      <w:r w:rsidR="00C173DF" w:rsidRPr="00C173DF">
        <w:rPr>
          <w:rFonts w:cstheme="minorHAnsi"/>
          <w:sz w:val="18"/>
          <w:szCs w:val="18"/>
        </w:rPr>
        <w:t>,</w:t>
      </w:r>
      <w:r w:rsidRPr="00C173DF">
        <w:rPr>
          <w:rFonts w:cstheme="minorHAnsi"/>
          <w:sz w:val="18"/>
          <w:szCs w:val="18"/>
        </w:rPr>
        <w:t xml:space="preserve"> strony ustalają</w:t>
      </w:r>
      <w:r w:rsidR="005640ED" w:rsidRPr="00C173DF">
        <w:rPr>
          <w:rFonts w:cstheme="minorHAnsi"/>
          <w:sz w:val="18"/>
          <w:szCs w:val="18"/>
        </w:rPr>
        <w:t xml:space="preserve"> </w:t>
      </w:r>
      <w:r w:rsidRPr="00C173DF">
        <w:rPr>
          <w:rFonts w:cstheme="minorHAnsi"/>
          <w:sz w:val="18"/>
          <w:szCs w:val="18"/>
        </w:rPr>
        <w:t>wynagrodzenie w wysokości</w:t>
      </w:r>
      <w:r w:rsidR="005640ED" w:rsidRPr="00C173DF">
        <w:rPr>
          <w:rFonts w:cstheme="minorHAnsi"/>
          <w:sz w:val="18"/>
          <w:szCs w:val="18"/>
        </w:rPr>
        <w:t xml:space="preserve"> </w:t>
      </w:r>
      <w:r w:rsidR="00B70F00">
        <w:rPr>
          <w:rFonts w:cstheme="minorHAnsi"/>
          <w:sz w:val="18"/>
          <w:szCs w:val="18"/>
        </w:rPr>
        <w:t>_____</w:t>
      </w:r>
      <w:r w:rsidR="005640ED" w:rsidRPr="00C173DF">
        <w:rPr>
          <w:rFonts w:cstheme="minorHAnsi"/>
          <w:sz w:val="18"/>
          <w:szCs w:val="18"/>
        </w:rPr>
        <w:t xml:space="preserve"> zł brutto za 1 godzinę</w:t>
      </w:r>
      <w:r w:rsidR="000D61CD" w:rsidRPr="00C173DF">
        <w:rPr>
          <w:rFonts w:cstheme="minorHAnsi"/>
          <w:sz w:val="18"/>
          <w:szCs w:val="18"/>
        </w:rPr>
        <w:t>.</w:t>
      </w:r>
      <w:r w:rsidR="005640ED" w:rsidRPr="00C173DF">
        <w:rPr>
          <w:rFonts w:cstheme="minorHAnsi"/>
          <w:sz w:val="18"/>
          <w:szCs w:val="18"/>
        </w:rPr>
        <w:t xml:space="preserve"> </w:t>
      </w:r>
    </w:p>
    <w:p w:rsidR="00BB6248" w:rsidRPr="00C173DF" w:rsidRDefault="00BB6248" w:rsidP="00C114B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theme="minorHAnsi"/>
          <w:sz w:val="18"/>
          <w:szCs w:val="18"/>
        </w:rPr>
      </w:pPr>
      <w:r w:rsidRPr="00C173DF">
        <w:rPr>
          <w:rFonts w:cstheme="minorHAnsi"/>
          <w:sz w:val="18"/>
          <w:szCs w:val="18"/>
        </w:rPr>
        <w:t>Wypłata wynagrodzenia nastąpi po przedłożeniu przez Zleceniobiorcę:</w:t>
      </w:r>
    </w:p>
    <w:p w:rsidR="007F10A4" w:rsidRPr="00C173DF" w:rsidRDefault="007F10A4" w:rsidP="00C114BE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/>
        <w:jc w:val="both"/>
        <w:rPr>
          <w:rFonts w:cstheme="minorHAnsi"/>
          <w:sz w:val="18"/>
          <w:szCs w:val="18"/>
        </w:rPr>
      </w:pPr>
      <w:r w:rsidRPr="00C173DF">
        <w:rPr>
          <w:rFonts w:cstheme="minorHAnsi"/>
          <w:bCs/>
          <w:sz w:val="18"/>
          <w:szCs w:val="18"/>
        </w:rPr>
        <w:t>karty oceny socjalnej</w:t>
      </w:r>
      <w:r w:rsidR="0045776E" w:rsidRPr="00C173DF">
        <w:rPr>
          <w:rFonts w:cstheme="minorHAnsi"/>
          <w:bCs/>
          <w:sz w:val="18"/>
          <w:szCs w:val="18"/>
        </w:rPr>
        <w:t xml:space="preserve"> (załącznik do umowy)</w:t>
      </w:r>
      <w:r w:rsidR="00BB6248" w:rsidRPr="00C173DF">
        <w:rPr>
          <w:rFonts w:cstheme="minorHAnsi"/>
          <w:sz w:val="18"/>
          <w:szCs w:val="18"/>
        </w:rPr>
        <w:t xml:space="preserve">, </w:t>
      </w:r>
      <w:r w:rsidRPr="00C173DF">
        <w:rPr>
          <w:rFonts w:cstheme="minorHAnsi"/>
          <w:sz w:val="18"/>
          <w:szCs w:val="18"/>
        </w:rPr>
        <w:t xml:space="preserve">w której zawarta jest ocena materialno – bytowa </w:t>
      </w:r>
      <w:r w:rsidR="0009161F" w:rsidRPr="00C173DF">
        <w:rPr>
          <w:rFonts w:cstheme="minorHAnsi"/>
          <w:sz w:val="18"/>
          <w:szCs w:val="18"/>
        </w:rPr>
        <w:t>uczestnika projektu i jego rodzin</w:t>
      </w:r>
      <w:r w:rsidR="0009161F">
        <w:rPr>
          <w:rFonts w:cstheme="minorHAnsi"/>
          <w:sz w:val="18"/>
          <w:szCs w:val="18"/>
        </w:rPr>
        <w:t>y</w:t>
      </w:r>
      <w:r w:rsidR="0009161F" w:rsidRPr="00C173DF">
        <w:rPr>
          <w:rFonts w:cstheme="minorHAnsi"/>
          <w:sz w:val="18"/>
          <w:szCs w:val="18"/>
        </w:rPr>
        <w:t xml:space="preserve"> </w:t>
      </w:r>
      <w:r w:rsidRPr="00C173DF">
        <w:rPr>
          <w:rFonts w:cstheme="minorHAnsi"/>
          <w:sz w:val="18"/>
          <w:szCs w:val="18"/>
        </w:rPr>
        <w:t>oraz analiza zamierzonych celów,</w:t>
      </w:r>
    </w:p>
    <w:p w:rsidR="00BB6248" w:rsidRPr="00C173DF" w:rsidRDefault="00BB6248" w:rsidP="00C114BE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/>
        <w:jc w:val="both"/>
        <w:rPr>
          <w:rFonts w:cstheme="minorHAnsi"/>
          <w:sz w:val="18"/>
          <w:szCs w:val="18"/>
        </w:rPr>
      </w:pPr>
      <w:r w:rsidRPr="00C173DF">
        <w:rPr>
          <w:rFonts w:cstheme="minorHAnsi"/>
          <w:sz w:val="18"/>
          <w:szCs w:val="18"/>
        </w:rPr>
        <w:t xml:space="preserve">rachunku potwierdzonego merytorycznie przez </w:t>
      </w:r>
      <w:r w:rsidR="007F10A4" w:rsidRPr="00C173DF">
        <w:rPr>
          <w:rFonts w:cstheme="minorHAnsi"/>
          <w:sz w:val="18"/>
          <w:szCs w:val="18"/>
        </w:rPr>
        <w:t>Zleceniodawcę</w:t>
      </w:r>
      <w:r w:rsidR="005640ED" w:rsidRPr="00C173DF">
        <w:rPr>
          <w:rFonts w:cstheme="minorHAnsi"/>
          <w:sz w:val="18"/>
          <w:szCs w:val="18"/>
        </w:rPr>
        <w:t>.</w:t>
      </w:r>
    </w:p>
    <w:p w:rsidR="005640ED" w:rsidRPr="00C173DF" w:rsidRDefault="00BB6248" w:rsidP="00C114B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theme="minorHAnsi"/>
          <w:sz w:val="18"/>
          <w:szCs w:val="18"/>
        </w:rPr>
      </w:pPr>
      <w:r w:rsidRPr="00C173DF">
        <w:rPr>
          <w:rFonts w:cstheme="minorHAnsi"/>
          <w:sz w:val="18"/>
          <w:szCs w:val="18"/>
        </w:rPr>
        <w:t xml:space="preserve">Zleceniobiorca </w:t>
      </w:r>
      <w:r w:rsidR="005640ED" w:rsidRPr="00C173DF">
        <w:rPr>
          <w:rFonts w:cstheme="minorHAnsi"/>
          <w:sz w:val="18"/>
          <w:szCs w:val="18"/>
        </w:rPr>
        <w:t>prowadzi dokumentację swoich działań i wprowadza dane do aplikacji informatycznej udostępnionej przez Zleceniodawcę.</w:t>
      </w:r>
    </w:p>
    <w:p w:rsidR="00BB6248" w:rsidRPr="00C435F9" w:rsidRDefault="00BB6248" w:rsidP="00C114B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theme="minorHAnsi"/>
          <w:sz w:val="18"/>
          <w:szCs w:val="18"/>
        </w:rPr>
      </w:pPr>
      <w:r w:rsidRPr="00C173DF">
        <w:rPr>
          <w:rFonts w:cstheme="minorHAnsi"/>
          <w:sz w:val="18"/>
          <w:szCs w:val="18"/>
        </w:rPr>
        <w:t>Wypłata wynagrodzenia nastą</w:t>
      </w:r>
      <w:r w:rsidR="00275972" w:rsidRPr="00C173DF">
        <w:rPr>
          <w:rFonts w:cstheme="minorHAnsi"/>
          <w:sz w:val="18"/>
          <w:szCs w:val="18"/>
        </w:rPr>
        <w:t xml:space="preserve">pi przelewem na wskazany </w:t>
      </w:r>
      <w:r w:rsidRPr="00C173DF">
        <w:rPr>
          <w:rFonts w:cstheme="minorHAnsi"/>
          <w:sz w:val="18"/>
          <w:szCs w:val="18"/>
        </w:rPr>
        <w:t xml:space="preserve">przez zleceniobiorcę </w:t>
      </w:r>
      <w:r w:rsidR="005640ED" w:rsidRPr="00C173DF">
        <w:rPr>
          <w:rFonts w:cstheme="minorHAnsi"/>
          <w:sz w:val="18"/>
          <w:szCs w:val="18"/>
        </w:rPr>
        <w:t>rachunek bankowy</w:t>
      </w:r>
      <w:r w:rsidR="00C114BE" w:rsidRPr="00C173DF">
        <w:rPr>
          <w:rFonts w:cstheme="minorHAnsi"/>
          <w:sz w:val="18"/>
          <w:szCs w:val="18"/>
        </w:rPr>
        <w:t xml:space="preserve"> </w:t>
      </w:r>
      <w:r w:rsidR="005640ED" w:rsidRPr="00C173DF">
        <w:rPr>
          <w:rFonts w:cstheme="minorHAnsi"/>
          <w:sz w:val="18"/>
          <w:szCs w:val="18"/>
        </w:rPr>
        <w:t>…………….</w:t>
      </w:r>
      <w:r w:rsidRPr="00C173DF">
        <w:rPr>
          <w:rFonts w:cstheme="minorHAnsi"/>
          <w:sz w:val="18"/>
          <w:szCs w:val="18"/>
        </w:rPr>
        <w:t xml:space="preserve"> w terminie </w:t>
      </w:r>
      <w:r w:rsidR="00055901" w:rsidRPr="00C173DF">
        <w:rPr>
          <w:rFonts w:cstheme="minorHAnsi"/>
          <w:sz w:val="18"/>
          <w:szCs w:val="18"/>
        </w:rPr>
        <w:t>do 1</w:t>
      </w:r>
      <w:r w:rsidR="005640ED" w:rsidRPr="00C173DF">
        <w:rPr>
          <w:rFonts w:cstheme="minorHAnsi"/>
          <w:sz w:val="18"/>
          <w:szCs w:val="18"/>
        </w:rPr>
        <w:t>0</w:t>
      </w:r>
      <w:r w:rsidR="00055901" w:rsidRPr="00C173DF">
        <w:rPr>
          <w:rFonts w:cstheme="minorHAnsi"/>
          <w:sz w:val="18"/>
          <w:szCs w:val="18"/>
        </w:rPr>
        <w:t xml:space="preserve"> dnia miesiąca następującego po miesiącu, w którym były świadczone usługi pracownika socjalnego.</w:t>
      </w:r>
      <w:r w:rsidR="005640ED" w:rsidRPr="00C173DF">
        <w:rPr>
          <w:rFonts w:cstheme="minorHAnsi"/>
          <w:sz w:val="18"/>
          <w:szCs w:val="18"/>
        </w:rPr>
        <w:t xml:space="preserve"> </w:t>
      </w:r>
      <w:r w:rsidRPr="00C173DF">
        <w:rPr>
          <w:rFonts w:cstheme="minorHAnsi"/>
          <w:sz w:val="18"/>
          <w:szCs w:val="18"/>
        </w:rPr>
        <w:t xml:space="preserve">Za dzień wypłaty </w:t>
      </w:r>
      <w:r w:rsidRPr="00C435F9">
        <w:rPr>
          <w:rFonts w:cstheme="minorHAnsi"/>
          <w:sz w:val="18"/>
          <w:szCs w:val="18"/>
        </w:rPr>
        <w:t>uważany będzie dzień obciążenia rachunku Zleceniodawcy.</w:t>
      </w:r>
    </w:p>
    <w:p w:rsidR="00C435F9" w:rsidRPr="00C435F9" w:rsidRDefault="00C435F9" w:rsidP="00C435F9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cstheme="minorHAnsi"/>
          <w:sz w:val="18"/>
          <w:szCs w:val="18"/>
          <w:lang w:eastAsia="pl-PL"/>
        </w:rPr>
      </w:pPr>
      <w:r>
        <w:rPr>
          <w:rFonts w:cstheme="minorHAnsi"/>
          <w:sz w:val="18"/>
          <w:szCs w:val="18"/>
          <w:lang w:eastAsia="pl-PL"/>
        </w:rPr>
        <w:t>Wynagrodzenie Zleceniobiorc</w:t>
      </w:r>
      <w:r w:rsidRPr="00C435F9">
        <w:rPr>
          <w:rFonts w:cstheme="minorHAnsi"/>
          <w:sz w:val="18"/>
          <w:szCs w:val="18"/>
          <w:lang w:eastAsia="pl-PL"/>
        </w:rPr>
        <w:t>y jest współfinansowane przez Unię Europejską w ramach Europejskiego Funduszu Społecznego.</w:t>
      </w:r>
    </w:p>
    <w:p w:rsidR="00BB6248" w:rsidRPr="00C173DF" w:rsidRDefault="00BB6248" w:rsidP="00C114B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18"/>
          <w:szCs w:val="18"/>
        </w:rPr>
      </w:pPr>
      <w:r w:rsidRPr="00C173DF">
        <w:rPr>
          <w:rFonts w:cstheme="minorHAnsi"/>
          <w:b/>
          <w:bCs/>
          <w:sz w:val="18"/>
          <w:szCs w:val="18"/>
        </w:rPr>
        <w:t xml:space="preserve">§ </w:t>
      </w:r>
      <w:r w:rsidR="007F10A4" w:rsidRPr="00C173DF">
        <w:rPr>
          <w:rFonts w:cstheme="minorHAnsi"/>
          <w:b/>
          <w:bCs/>
          <w:sz w:val="18"/>
          <w:szCs w:val="18"/>
        </w:rPr>
        <w:t>6</w:t>
      </w:r>
    </w:p>
    <w:p w:rsidR="00BB6248" w:rsidRPr="00C173DF" w:rsidRDefault="00BB6248" w:rsidP="00275972">
      <w:pPr>
        <w:autoSpaceDE w:val="0"/>
        <w:autoSpaceDN w:val="0"/>
        <w:adjustRightInd w:val="0"/>
        <w:spacing w:after="0"/>
        <w:jc w:val="both"/>
        <w:rPr>
          <w:rFonts w:cstheme="minorHAnsi"/>
          <w:sz w:val="18"/>
          <w:szCs w:val="18"/>
        </w:rPr>
      </w:pPr>
      <w:r w:rsidRPr="00C173DF">
        <w:rPr>
          <w:rFonts w:cstheme="minorHAnsi"/>
          <w:sz w:val="18"/>
          <w:szCs w:val="18"/>
        </w:rPr>
        <w:t>W razie niewykonania lub nienależytego wykonania czynności wynikających z umowy</w:t>
      </w:r>
      <w:r w:rsidR="005640ED" w:rsidRPr="00C173DF">
        <w:rPr>
          <w:rFonts w:cstheme="minorHAnsi"/>
          <w:sz w:val="18"/>
          <w:szCs w:val="18"/>
        </w:rPr>
        <w:t xml:space="preserve"> </w:t>
      </w:r>
      <w:r w:rsidRPr="00C173DF">
        <w:rPr>
          <w:rFonts w:cstheme="minorHAnsi"/>
          <w:sz w:val="18"/>
          <w:szCs w:val="18"/>
        </w:rPr>
        <w:t>Zleceni</w:t>
      </w:r>
      <w:r w:rsidR="00275972" w:rsidRPr="00C173DF">
        <w:rPr>
          <w:rFonts w:cstheme="minorHAnsi"/>
          <w:sz w:val="18"/>
          <w:szCs w:val="18"/>
        </w:rPr>
        <w:t xml:space="preserve">odawca zastrzega sobie prawo do </w:t>
      </w:r>
      <w:r w:rsidRPr="00C173DF">
        <w:rPr>
          <w:rFonts w:cstheme="minorHAnsi"/>
          <w:sz w:val="18"/>
          <w:szCs w:val="18"/>
        </w:rPr>
        <w:t>rozwiązania umowy ze skutkiem natychmiastowym,</w:t>
      </w:r>
    </w:p>
    <w:p w:rsidR="00BB6248" w:rsidRPr="00C173DF" w:rsidRDefault="00BB6248" w:rsidP="00C114BE">
      <w:pPr>
        <w:autoSpaceDE w:val="0"/>
        <w:autoSpaceDN w:val="0"/>
        <w:adjustRightInd w:val="0"/>
        <w:spacing w:after="0"/>
        <w:jc w:val="center"/>
        <w:rPr>
          <w:rFonts w:cstheme="minorHAnsi"/>
          <w:sz w:val="18"/>
          <w:szCs w:val="18"/>
        </w:rPr>
      </w:pPr>
      <w:r w:rsidRPr="00C173DF">
        <w:rPr>
          <w:rFonts w:cstheme="minorHAnsi"/>
          <w:b/>
          <w:bCs/>
          <w:sz w:val="18"/>
          <w:szCs w:val="18"/>
        </w:rPr>
        <w:t xml:space="preserve">§ </w:t>
      </w:r>
      <w:r w:rsidR="0045776E" w:rsidRPr="00C173DF">
        <w:rPr>
          <w:rFonts w:cstheme="minorHAnsi"/>
          <w:b/>
          <w:bCs/>
          <w:sz w:val="18"/>
          <w:szCs w:val="18"/>
        </w:rPr>
        <w:t>7</w:t>
      </w:r>
    </w:p>
    <w:p w:rsidR="00BB6248" w:rsidRPr="00C173DF" w:rsidRDefault="00BB6248" w:rsidP="00C114BE">
      <w:pPr>
        <w:autoSpaceDE w:val="0"/>
        <w:autoSpaceDN w:val="0"/>
        <w:adjustRightInd w:val="0"/>
        <w:spacing w:after="0"/>
        <w:jc w:val="both"/>
        <w:rPr>
          <w:rFonts w:cstheme="minorHAnsi"/>
          <w:sz w:val="18"/>
          <w:szCs w:val="18"/>
        </w:rPr>
      </w:pPr>
      <w:r w:rsidRPr="00C173DF">
        <w:rPr>
          <w:rFonts w:cstheme="minorHAnsi"/>
          <w:sz w:val="18"/>
          <w:szCs w:val="18"/>
        </w:rPr>
        <w:t>Zleceniobiorca nie może powierzyć wykonania niniejszej umowy osobom trzecim.</w:t>
      </w:r>
    </w:p>
    <w:p w:rsidR="00BB6248" w:rsidRPr="00C173DF" w:rsidRDefault="00BB6248" w:rsidP="00C114B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18"/>
          <w:szCs w:val="18"/>
        </w:rPr>
      </w:pPr>
      <w:r w:rsidRPr="00C173DF">
        <w:rPr>
          <w:rFonts w:cstheme="minorHAnsi"/>
          <w:b/>
          <w:bCs/>
          <w:sz w:val="18"/>
          <w:szCs w:val="18"/>
        </w:rPr>
        <w:lastRenderedPageBreak/>
        <w:t xml:space="preserve">§ </w:t>
      </w:r>
      <w:r w:rsidR="007F10A4" w:rsidRPr="00C173DF">
        <w:rPr>
          <w:rFonts w:cstheme="minorHAnsi"/>
          <w:b/>
          <w:bCs/>
          <w:sz w:val="18"/>
          <w:szCs w:val="18"/>
        </w:rPr>
        <w:t>8</w:t>
      </w:r>
    </w:p>
    <w:p w:rsidR="00BB6248" w:rsidRPr="00C173DF" w:rsidRDefault="00BB6248" w:rsidP="00C114BE">
      <w:pPr>
        <w:autoSpaceDE w:val="0"/>
        <w:autoSpaceDN w:val="0"/>
        <w:adjustRightInd w:val="0"/>
        <w:spacing w:after="0"/>
        <w:jc w:val="both"/>
        <w:rPr>
          <w:rFonts w:cstheme="minorHAnsi"/>
          <w:sz w:val="18"/>
          <w:szCs w:val="18"/>
        </w:rPr>
      </w:pPr>
      <w:r w:rsidRPr="00C173DF">
        <w:rPr>
          <w:rFonts w:cstheme="minorHAnsi"/>
          <w:sz w:val="18"/>
          <w:szCs w:val="18"/>
        </w:rPr>
        <w:t>Zmiana niniejszej umowy wymaga formy pisemnej, pod rygorem nieważności.</w:t>
      </w:r>
    </w:p>
    <w:p w:rsidR="00BB6248" w:rsidRPr="00C173DF" w:rsidRDefault="00BB6248" w:rsidP="00C114B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18"/>
          <w:szCs w:val="18"/>
        </w:rPr>
      </w:pPr>
      <w:r w:rsidRPr="00C173DF">
        <w:rPr>
          <w:rFonts w:cstheme="minorHAnsi"/>
          <w:b/>
          <w:bCs/>
          <w:sz w:val="18"/>
          <w:szCs w:val="18"/>
        </w:rPr>
        <w:t xml:space="preserve">§ </w:t>
      </w:r>
      <w:r w:rsidR="007F10A4" w:rsidRPr="00C173DF">
        <w:rPr>
          <w:rFonts w:cstheme="minorHAnsi"/>
          <w:b/>
          <w:bCs/>
          <w:sz w:val="18"/>
          <w:szCs w:val="18"/>
        </w:rPr>
        <w:t>9</w:t>
      </w:r>
    </w:p>
    <w:p w:rsidR="00BB6248" w:rsidRPr="00C173DF" w:rsidRDefault="00BB6248" w:rsidP="00C114BE">
      <w:pPr>
        <w:autoSpaceDE w:val="0"/>
        <w:autoSpaceDN w:val="0"/>
        <w:adjustRightInd w:val="0"/>
        <w:spacing w:after="0"/>
        <w:jc w:val="both"/>
        <w:rPr>
          <w:rFonts w:cstheme="minorHAnsi"/>
          <w:sz w:val="18"/>
          <w:szCs w:val="18"/>
        </w:rPr>
      </w:pPr>
      <w:r w:rsidRPr="00C173DF">
        <w:rPr>
          <w:rFonts w:cstheme="minorHAnsi"/>
          <w:sz w:val="18"/>
          <w:szCs w:val="18"/>
        </w:rPr>
        <w:t>Spory wynikłe z niniejszej umowy podlegają rozpoznaniu przez sąd właściwy dla siedziby</w:t>
      </w:r>
      <w:r w:rsidR="00966B42" w:rsidRPr="00C173DF">
        <w:rPr>
          <w:rFonts w:cstheme="minorHAnsi"/>
          <w:sz w:val="18"/>
          <w:szCs w:val="18"/>
        </w:rPr>
        <w:t xml:space="preserve"> </w:t>
      </w:r>
      <w:r w:rsidR="0045776E" w:rsidRPr="00C173DF">
        <w:rPr>
          <w:rFonts w:cstheme="minorHAnsi"/>
          <w:sz w:val="18"/>
          <w:szCs w:val="18"/>
        </w:rPr>
        <w:t>Zleceniodawcy</w:t>
      </w:r>
      <w:r w:rsidRPr="00C173DF">
        <w:rPr>
          <w:rFonts w:cstheme="minorHAnsi"/>
          <w:sz w:val="18"/>
          <w:szCs w:val="18"/>
        </w:rPr>
        <w:t>.</w:t>
      </w:r>
    </w:p>
    <w:p w:rsidR="009E076C" w:rsidRDefault="009E076C" w:rsidP="00C114B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18"/>
          <w:szCs w:val="18"/>
        </w:rPr>
      </w:pPr>
    </w:p>
    <w:p w:rsidR="00BB6248" w:rsidRPr="00C173DF" w:rsidRDefault="00BB6248" w:rsidP="00C114B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18"/>
          <w:szCs w:val="18"/>
        </w:rPr>
      </w:pPr>
      <w:r w:rsidRPr="00C173DF">
        <w:rPr>
          <w:rFonts w:cstheme="minorHAnsi"/>
          <w:b/>
          <w:bCs/>
          <w:sz w:val="18"/>
          <w:szCs w:val="18"/>
        </w:rPr>
        <w:t>§ 1</w:t>
      </w:r>
      <w:r w:rsidR="007F10A4" w:rsidRPr="00C173DF">
        <w:rPr>
          <w:rFonts w:cstheme="minorHAnsi"/>
          <w:b/>
          <w:bCs/>
          <w:sz w:val="18"/>
          <w:szCs w:val="18"/>
        </w:rPr>
        <w:t>0</w:t>
      </w:r>
    </w:p>
    <w:p w:rsidR="00BB6248" w:rsidRPr="00C173DF" w:rsidRDefault="00BB6248" w:rsidP="00C114BE">
      <w:pPr>
        <w:autoSpaceDE w:val="0"/>
        <w:autoSpaceDN w:val="0"/>
        <w:adjustRightInd w:val="0"/>
        <w:spacing w:after="0"/>
        <w:jc w:val="both"/>
        <w:rPr>
          <w:rFonts w:cstheme="minorHAnsi"/>
          <w:sz w:val="18"/>
          <w:szCs w:val="18"/>
        </w:rPr>
      </w:pPr>
      <w:r w:rsidRPr="00C173DF">
        <w:rPr>
          <w:rFonts w:cstheme="minorHAnsi"/>
          <w:sz w:val="18"/>
          <w:szCs w:val="18"/>
        </w:rPr>
        <w:t xml:space="preserve">W </w:t>
      </w:r>
      <w:r w:rsidR="00C173DF" w:rsidRPr="00C173DF">
        <w:rPr>
          <w:rFonts w:cstheme="minorHAnsi"/>
          <w:sz w:val="18"/>
          <w:szCs w:val="18"/>
        </w:rPr>
        <w:t>sprawach nie</w:t>
      </w:r>
      <w:r w:rsidRPr="00C173DF">
        <w:rPr>
          <w:rFonts w:cstheme="minorHAnsi"/>
          <w:sz w:val="18"/>
          <w:szCs w:val="18"/>
        </w:rPr>
        <w:t>uregulowanych niniejszą umową zastosowanie mają przepisy Kodeksu</w:t>
      </w:r>
      <w:r w:rsidR="00966B42" w:rsidRPr="00C173DF">
        <w:rPr>
          <w:rFonts w:cstheme="minorHAnsi"/>
          <w:sz w:val="18"/>
          <w:szCs w:val="18"/>
        </w:rPr>
        <w:t xml:space="preserve"> </w:t>
      </w:r>
      <w:r w:rsidRPr="00C173DF">
        <w:rPr>
          <w:rFonts w:cstheme="minorHAnsi"/>
          <w:sz w:val="18"/>
          <w:szCs w:val="18"/>
        </w:rPr>
        <w:t>cywilnego.</w:t>
      </w:r>
    </w:p>
    <w:p w:rsidR="00BB6248" w:rsidRPr="00C173DF" w:rsidRDefault="00BB6248" w:rsidP="00C114B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18"/>
          <w:szCs w:val="18"/>
        </w:rPr>
      </w:pPr>
      <w:r w:rsidRPr="00C173DF">
        <w:rPr>
          <w:rFonts w:cstheme="minorHAnsi"/>
          <w:b/>
          <w:bCs/>
          <w:sz w:val="18"/>
          <w:szCs w:val="18"/>
        </w:rPr>
        <w:t>§ 1</w:t>
      </w:r>
      <w:r w:rsidR="007F10A4" w:rsidRPr="00C173DF">
        <w:rPr>
          <w:rFonts w:cstheme="minorHAnsi"/>
          <w:b/>
          <w:bCs/>
          <w:sz w:val="18"/>
          <w:szCs w:val="18"/>
        </w:rPr>
        <w:t>1</w:t>
      </w:r>
    </w:p>
    <w:p w:rsidR="0045776E" w:rsidRPr="00C173DF" w:rsidRDefault="00BB6248" w:rsidP="00C114BE">
      <w:pPr>
        <w:autoSpaceDE w:val="0"/>
        <w:autoSpaceDN w:val="0"/>
        <w:adjustRightInd w:val="0"/>
        <w:spacing w:after="0"/>
        <w:jc w:val="both"/>
        <w:rPr>
          <w:rFonts w:cstheme="minorHAnsi"/>
          <w:sz w:val="18"/>
          <w:szCs w:val="18"/>
        </w:rPr>
      </w:pPr>
      <w:r w:rsidRPr="00C173DF">
        <w:rPr>
          <w:rFonts w:cstheme="minorHAnsi"/>
          <w:sz w:val="18"/>
          <w:szCs w:val="18"/>
        </w:rPr>
        <w:t xml:space="preserve">Umowę sporządzono w </w:t>
      </w:r>
      <w:r w:rsidR="00C114BE" w:rsidRPr="00C173DF">
        <w:rPr>
          <w:rFonts w:cstheme="minorHAnsi"/>
          <w:sz w:val="18"/>
          <w:szCs w:val="18"/>
        </w:rPr>
        <w:t>dwóch</w:t>
      </w:r>
      <w:r w:rsidRPr="00C173DF">
        <w:rPr>
          <w:rFonts w:cstheme="minorHAnsi"/>
          <w:sz w:val="18"/>
          <w:szCs w:val="18"/>
        </w:rPr>
        <w:t xml:space="preserve"> jednobrzmiących egzemplarzach, </w:t>
      </w:r>
      <w:r w:rsidR="00790DDC" w:rsidRPr="00C173DF">
        <w:rPr>
          <w:rFonts w:cstheme="minorHAnsi"/>
          <w:sz w:val="18"/>
          <w:szCs w:val="18"/>
        </w:rPr>
        <w:t>po jednym dla każdej ze stron.</w:t>
      </w:r>
    </w:p>
    <w:p w:rsidR="00A40EBB" w:rsidRPr="00C173DF" w:rsidRDefault="00A40EBB" w:rsidP="00C114BE">
      <w:pPr>
        <w:autoSpaceDE w:val="0"/>
        <w:autoSpaceDN w:val="0"/>
        <w:adjustRightInd w:val="0"/>
        <w:spacing w:after="0"/>
        <w:jc w:val="both"/>
        <w:rPr>
          <w:rFonts w:cstheme="minorHAnsi"/>
          <w:sz w:val="18"/>
          <w:szCs w:val="18"/>
        </w:rPr>
      </w:pPr>
    </w:p>
    <w:p w:rsidR="00BB6248" w:rsidRPr="00C173DF" w:rsidRDefault="00B70F00" w:rsidP="00B70F00">
      <w:pPr>
        <w:autoSpaceDE w:val="0"/>
        <w:autoSpaceDN w:val="0"/>
        <w:adjustRightInd w:val="0"/>
        <w:spacing w:after="0"/>
        <w:ind w:firstLine="708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</w:t>
      </w:r>
      <w:r w:rsidR="00BB6248" w:rsidRPr="00C173DF">
        <w:rPr>
          <w:rFonts w:cstheme="minorHAnsi"/>
          <w:sz w:val="18"/>
          <w:szCs w:val="18"/>
        </w:rPr>
        <w:t xml:space="preserve">............................................... </w:t>
      </w:r>
      <w:r w:rsidR="00055901" w:rsidRPr="00C173DF">
        <w:rPr>
          <w:rFonts w:cstheme="minorHAnsi"/>
          <w:sz w:val="18"/>
          <w:szCs w:val="18"/>
        </w:rPr>
        <w:tab/>
      </w:r>
      <w:r w:rsidR="00055901" w:rsidRPr="00C173DF">
        <w:rPr>
          <w:rFonts w:cstheme="minorHAnsi"/>
          <w:sz w:val="18"/>
          <w:szCs w:val="18"/>
        </w:rPr>
        <w:tab/>
      </w:r>
      <w:r w:rsidR="00055901" w:rsidRPr="00C173DF">
        <w:rPr>
          <w:rFonts w:cstheme="minorHAnsi"/>
          <w:sz w:val="18"/>
          <w:szCs w:val="18"/>
        </w:rPr>
        <w:tab/>
      </w:r>
      <w:r w:rsidR="00055901" w:rsidRPr="00C173DF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 xml:space="preserve">      </w:t>
      </w:r>
      <w:bookmarkStart w:id="1" w:name="_GoBack"/>
      <w:bookmarkEnd w:id="1"/>
      <w:r w:rsidR="00BB6248" w:rsidRPr="00C173DF">
        <w:rPr>
          <w:rFonts w:cstheme="minorHAnsi"/>
          <w:sz w:val="18"/>
          <w:szCs w:val="18"/>
        </w:rPr>
        <w:t>....................................................</w:t>
      </w:r>
    </w:p>
    <w:p w:rsidR="00A40EBB" w:rsidRPr="00C173DF" w:rsidRDefault="00BB6248" w:rsidP="00A40EBB">
      <w:pPr>
        <w:autoSpaceDE w:val="0"/>
        <w:autoSpaceDN w:val="0"/>
        <w:adjustRightInd w:val="0"/>
        <w:spacing w:after="0"/>
        <w:ind w:left="708" w:firstLine="708"/>
        <w:jc w:val="both"/>
        <w:rPr>
          <w:rFonts w:cstheme="minorHAnsi"/>
          <w:sz w:val="18"/>
          <w:szCs w:val="18"/>
        </w:rPr>
      </w:pPr>
      <w:r w:rsidRPr="00C173DF">
        <w:rPr>
          <w:rFonts w:cstheme="minorHAnsi"/>
          <w:sz w:val="18"/>
          <w:szCs w:val="18"/>
        </w:rPr>
        <w:t xml:space="preserve">ZLECENIODAWCA </w:t>
      </w:r>
      <w:r w:rsidR="00055901" w:rsidRPr="00C173DF">
        <w:rPr>
          <w:rFonts w:cstheme="minorHAnsi"/>
          <w:sz w:val="18"/>
          <w:szCs w:val="18"/>
        </w:rPr>
        <w:tab/>
      </w:r>
      <w:r w:rsidR="00055901" w:rsidRPr="00C173DF">
        <w:rPr>
          <w:rFonts w:cstheme="minorHAnsi"/>
          <w:sz w:val="18"/>
          <w:szCs w:val="18"/>
        </w:rPr>
        <w:tab/>
      </w:r>
      <w:r w:rsidR="00055901" w:rsidRPr="00C173DF">
        <w:rPr>
          <w:rFonts w:cstheme="minorHAnsi"/>
          <w:sz w:val="18"/>
          <w:szCs w:val="18"/>
        </w:rPr>
        <w:tab/>
      </w:r>
      <w:r w:rsidR="00055901" w:rsidRPr="00C173DF">
        <w:rPr>
          <w:rFonts w:cstheme="minorHAnsi"/>
          <w:sz w:val="18"/>
          <w:szCs w:val="18"/>
        </w:rPr>
        <w:tab/>
      </w:r>
      <w:r w:rsidR="00B70F00">
        <w:rPr>
          <w:rFonts w:cstheme="minorHAnsi"/>
          <w:sz w:val="18"/>
          <w:szCs w:val="18"/>
        </w:rPr>
        <w:tab/>
      </w:r>
      <w:r w:rsidR="00B70F00">
        <w:rPr>
          <w:rFonts w:cstheme="minorHAnsi"/>
          <w:sz w:val="18"/>
          <w:szCs w:val="18"/>
        </w:rPr>
        <w:tab/>
      </w:r>
      <w:r w:rsidR="00E75543" w:rsidRPr="00C173DF">
        <w:rPr>
          <w:rFonts w:cstheme="minorHAnsi"/>
          <w:sz w:val="18"/>
          <w:szCs w:val="18"/>
        </w:rPr>
        <w:t xml:space="preserve">   </w:t>
      </w:r>
      <w:r w:rsidRPr="00C173DF">
        <w:rPr>
          <w:rFonts w:cstheme="minorHAnsi"/>
          <w:sz w:val="18"/>
          <w:szCs w:val="18"/>
        </w:rPr>
        <w:t>ZLECENIOBIORCA</w:t>
      </w:r>
      <w:r w:rsidR="0045776E" w:rsidRPr="00C173DF">
        <w:rPr>
          <w:rFonts w:cstheme="minorHAnsi"/>
          <w:sz w:val="18"/>
          <w:szCs w:val="18"/>
        </w:rPr>
        <w:t xml:space="preserve"> </w:t>
      </w:r>
    </w:p>
    <w:p w:rsidR="009E076C" w:rsidRDefault="009E076C" w:rsidP="00C114BE">
      <w:pPr>
        <w:autoSpaceDE w:val="0"/>
        <w:autoSpaceDN w:val="0"/>
        <w:adjustRightInd w:val="0"/>
        <w:spacing w:after="0"/>
        <w:jc w:val="both"/>
        <w:rPr>
          <w:rFonts w:cstheme="minorHAnsi"/>
          <w:i/>
          <w:sz w:val="18"/>
          <w:szCs w:val="18"/>
        </w:rPr>
      </w:pPr>
    </w:p>
    <w:p w:rsidR="009E076C" w:rsidRDefault="009E076C" w:rsidP="00C114BE">
      <w:pPr>
        <w:autoSpaceDE w:val="0"/>
        <w:autoSpaceDN w:val="0"/>
        <w:adjustRightInd w:val="0"/>
        <w:spacing w:after="0"/>
        <w:jc w:val="both"/>
        <w:rPr>
          <w:rFonts w:cstheme="minorHAnsi"/>
          <w:i/>
          <w:sz w:val="18"/>
          <w:szCs w:val="18"/>
        </w:rPr>
      </w:pPr>
    </w:p>
    <w:p w:rsidR="009E076C" w:rsidRDefault="009E076C" w:rsidP="00C114BE">
      <w:pPr>
        <w:autoSpaceDE w:val="0"/>
        <w:autoSpaceDN w:val="0"/>
        <w:adjustRightInd w:val="0"/>
        <w:spacing w:after="0"/>
        <w:jc w:val="both"/>
        <w:rPr>
          <w:rFonts w:cstheme="minorHAnsi"/>
          <w:i/>
          <w:sz w:val="18"/>
          <w:szCs w:val="18"/>
        </w:rPr>
      </w:pPr>
    </w:p>
    <w:p w:rsidR="0045776E" w:rsidRPr="00C173DF" w:rsidRDefault="0045776E" w:rsidP="00C114BE">
      <w:pPr>
        <w:autoSpaceDE w:val="0"/>
        <w:autoSpaceDN w:val="0"/>
        <w:adjustRightInd w:val="0"/>
        <w:spacing w:after="0"/>
        <w:jc w:val="both"/>
        <w:rPr>
          <w:rFonts w:cstheme="minorHAnsi"/>
          <w:i/>
          <w:sz w:val="18"/>
          <w:szCs w:val="18"/>
        </w:rPr>
      </w:pPr>
      <w:r w:rsidRPr="00C173DF">
        <w:rPr>
          <w:rFonts w:cstheme="minorHAnsi"/>
          <w:i/>
          <w:sz w:val="18"/>
          <w:szCs w:val="18"/>
        </w:rPr>
        <w:t>załączn</w:t>
      </w:r>
      <w:r w:rsidR="009E076C">
        <w:rPr>
          <w:rFonts w:cstheme="minorHAnsi"/>
          <w:i/>
          <w:sz w:val="18"/>
          <w:szCs w:val="18"/>
        </w:rPr>
        <w:t>iki nr 1: Karta oceny socjalnej</w:t>
      </w:r>
    </w:p>
    <w:p w:rsidR="00F526E0" w:rsidRPr="00C173DF" w:rsidRDefault="00F526E0" w:rsidP="00C114BE">
      <w:pPr>
        <w:ind w:firstLine="708"/>
        <w:jc w:val="both"/>
        <w:rPr>
          <w:rFonts w:cstheme="minorHAnsi"/>
          <w:i/>
          <w:sz w:val="18"/>
          <w:szCs w:val="18"/>
        </w:rPr>
      </w:pPr>
    </w:p>
    <w:sectPr w:rsidR="00F526E0" w:rsidRPr="00C173DF" w:rsidSect="00966B42">
      <w:headerReference w:type="default" r:id="rId8"/>
      <w:pgSz w:w="11906" w:h="16838" w:code="9"/>
      <w:pgMar w:top="567" w:right="851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0F" w:rsidRDefault="00CD340F" w:rsidP="00BF5FD2">
      <w:pPr>
        <w:spacing w:after="0" w:line="240" w:lineRule="auto"/>
      </w:pPr>
      <w:r>
        <w:separator/>
      </w:r>
    </w:p>
  </w:endnote>
  <w:endnote w:type="continuationSeparator" w:id="0">
    <w:p w:rsidR="00CD340F" w:rsidRDefault="00CD340F" w:rsidP="00BF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Sans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0F" w:rsidRDefault="00CD340F" w:rsidP="00BF5FD2">
      <w:pPr>
        <w:spacing w:after="0" w:line="240" w:lineRule="auto"/>
      </w:pPr>
      <w:r>
        <w:separator/>
      </w:r>
    </w:p>
  </w:footnote>
  <w:footnote w:type="continuationSeparator" w:id="0">
    <w:p w:rsidR="00CD340F" w:rsidRDefault="00CD340F" w:rsidP="00BF5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FD2" w:rsidRDefault="00BF5FD2" w:rsidP="00BF5FD2">
    <w:pPr>
      <w:pStyle w:val="Bezodstpw"/>
      <w:spacing w:line="276" w:lineRule="auto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4867275" cy="714375"/>
          <wp:effectExtent l="0" t="0" r="9525" b="9525"/>
          <wp:docPr id="1" name="Obraz 1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5FD2" w:rsidRDefault="00BF5FD2" w:rsidP="00BF5FD2">
    <w:pPr>
      <w:tabs>
        <w:tab w:val="right" w:pos="7060"/>
      </w:tabs>
      <w:spacing w:before="240" w:line="100" w:lineRule="atLeast"/>
      <w:jc w:val="center"/>
      <w:rPr>
        <w:noProof/>
        <w:sz w:val="17"/>
        <w:szCs w:val="17"/>
        <w:lang w:eastAsia="pl-PL"/>
      </w:rPr>
    </w:pPr>
    <w:r>
      <w:rPr>
        <w:rFonts w:ascii="Cambria" w:hAnsi="Cambria" w:cs="Arial"/>
        <w:sz w:val="17"/>
        <w:szCs w:val="17"/>
      </w:rPr>
      <w:t>Projekt współfinansowany ze środków Unii Europejskiej w ramach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086B"/>
    <w:multiLevelType w:val="multilevel"/>
    <w:tmpl w:val="5FA6BB50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E714A06"/>
    <w:multiLevelType w:val="hybridMultilevel"/>
    <w:tmpl w:val="26BAF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E328C"/>
    <w:multiLevelType w:val="hybridMultilevel"/>
    <w:tmpl w:val="E0909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77D8A"/>
    <w:multiLevelType w:val="hybridMultilevel"/>
    <w:tmpl w:val="00F89E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7380B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95ADF"/>
    <w:multiLevelType w:val="hybridMultilevel"/>
    <w:tmpl w:val="E91A0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74130"/>
    <w:multiLevelType w:val="hybridMultilevel"/>
    <w:tmpl w:val="27681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76EAF"/>
    <w:multiLevelType w:val="hybridMultilevel"/>
    <w:tmpl w:val="6148A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2CDE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D4F05"/>
    <w:multiLevelType w:val="hybridMultilevel"/>
    <w:tmpl w:val="7786C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5F4218"/>
    <w:multiLevelType w:val="hybridMultilevel"/>
    <w:tmpl w:val="B4942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F7D05"/>
    <w:multiLevelType w:val="hybridMultilevel"/>
    <w:tmpl w:val="A21A6CF4"/>
    <w:lvl w:ilvl="0" w:tplc="53C2C31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6E4C1EF5"/>
    <w:multiLevelType w:val="hybridMultilevel"/>
    <w:tmpl w:val="8E56F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D5A63"/>
    <w:multiLevelType w:val="hybridMultilevel"/>
    <w:tmpl w:val="C810B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F642F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3"/>
  </w:num>
  <w:num w:numId="5">
    <w:abstractNumId w:val="11"/>
  </w:num>
  <w:num w:numId="6">
    <w:abstractNumId w:val="10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6A"/>
    <w:rsid w:val="00055901"/>
    <w:rsid w:val="0005753F"/>
    <w:rsid w:val="00072C95"/>
    <w:rsid w:val="00077EC8"/>
    <w:rsid w:val="00082493"/>
    <w:rsid w:val="0009161F"/>
    <w:rsid w:val="000B28BA"/>
    <w:rsid w:val="000B5FCC"/>
    <w:rsid w:val="000D61CD"/>
    <w:rsid w:val="00140889"/>
    <w:rsid w:val="001F753A"/>
    <w:rsid w:val="00200494"/>
    <w:rsid w:val="00210BAF"/>
    <w:rsid w:val="00262E7F"/>
    <w:rsid w:val="00275972"/>
    <w:rsid w:val="00284044"/>
    <w:rsid w:val="00292C16"/>
    <w:rsid w:val="0029781E"/>
    <w:rsid w:val="0034498E"/>
    <w:rsid w:val="00366949"/>
    <w:rsid w:val="003E25F4"/>
    <w:rsid w:val="004070B7"/>
    <w:rsid w:val="0045776E"/>
    <w:rsid w:val="004D4924"/>
    <w:rsid w:val="0053156A"/>
    <w:rsid w:val="005640ED"/>
    <w:rsid w:val="005A5E33"/>
    <w:rsid w:val="005B18FE"/>
    <w:rsid w:val="006123EA"/>
    <w:rsid w:val="00630DA9"/>
    <w:rsid w:val="00636E53"/>
    <w:rsid w:val="006E359F"/>
    <w:rsid w:val="007132AE"/>
    <w:rsid w:val="00716B78"/>
    <w:rsid w:val="00790DDC"/>
    <w:rsid w:val="007B05CB"/>
    <w:rsid w:val="007F10A4"/>
    <w:rsid w:val="00827F00"/>
    <w:rsid w:val="00841F5C"/>
    <w:rsid w:val="008629F3"/>
    <w:rsid w:val="00867F63"/>
    <w:rsid w:val="00887962"/>
    <w:rsid w:val="008A07D7"/>
    <w:rsid w:val="008B0347"/>
    <w:rsid w:val="008B15A7"/>
    <w:rsid w:val="008C7AB2"/>
    <w:rsid w:val="008D34EB"/>
    <w:rsid w:val="008F0564"/>
    <w:rsid w:val="008F1619"/>
    <w:rsid w:val="0090300C"/>
    <w:rsid w:val="00954A0C"/>
    <w:rsid w:val="00966B42"/>
    <w:rsid w:val="009805E0"/>
    <w:rsid w:val="009C0899"/>
    <w:rsid w:val="009E076C"/>
    <w:rsid w:val="009F5463"/>
    <w:rsid w:val="00A254CC"/>
    <w:rsid w:val="00A40EBB"/>
    <w:rsid w:val="00AA28B6"/>
    <w:rsid w:val="00AB5243"/>
    <w:rsid w:val="00B70F00"/>
    <w:rsid w:val="00B71291"/>
    <w:rsid w:val="00BB6248"/>
    <w:rsid w:val="00BC6477"/>
    <w:rsid w:val="00BF5FD2"/>
    <w:rsid w:val="00C033D5"/>
    <w:rsid w:val="00C114BE"/>
    <w:rsid w:val="00C173DF"/>
    <w:rsid w:val="00C22D00"/>
    <w:rsid w:val="00C435F9"/>
    <w:rsid w:val="00CC31E5"/>
    <w:rsid w:val="00CD340F"/>
    <w:rsid w:val="00D145E6"/>
    <w:rsid w:val="00D44B6E"/>
    <w:rsid w:val="00D47244"/>
    <w:rsid w:val="00DC732B"/>
    <w:rsid w:val="00E23E07"/>
    <w:rsid w:val="00E72FC4"/>
    <w:rsid w:val="00E75543"/>
    <w:rsid w:val="00EB3FF7"/>
    <w:rsid w:val="00EC35FE"/>
    <w:rsid w:val="00F11E87"/>
    <w:rsid w:val="00F31A3D"/>
    <w:rsid w:val="00F44BE1"/>
    <w:rsid w:val="00F526E0"/>
    <w:rsid w:val="00F60EEC"/>
    <w:rsid w:val="00F7680B"/>
    <w:rsid w:val="00FE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35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7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8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F5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FD2"/>
  </w:style>
  <w:style w:type="paragraph" w:styleId="Stopka">
    <w:name w:val="footer"/>
    <w:basedOn w:val="Normalny"/>
    <w:link w:val="StopkaZnak"/>
    <w:uiPriority w:val="99"/>
    <w:unhideWhenUsed/>
    <w:rsid w:val="00BF5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FD2"/>
  </w:style>
  <w:style w:type="paragraph" w:styleId="Bezodstpw">
    <w:name w:val="No Spacing"/>
    <w:uiPriority w:val="1"/>
    <w:qFormat/>
    <w:rsid w:val="00BF5FD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449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35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7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8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F5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FD2"/>
  </w:style>
  <w:style w:type="paragraph" w:styleId="Stopka">
    <w:name w:val="footer"/>
    <w:basedOn w:val="Normalny"/>
    <w:link w:val="StopkaZnak"/>
    <w:uiPriority w:val="99"/>
    <w:unhideWhenUsed/>
    <w:rsid w:val="00BF5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FD2"/>
  </w:style>
  <w:style w:type="paragraph" w:styleId="Bezodstpw">
    <w:name w:val="No Spacing"/>
    <w:uiPriority w:val="1"/>
    <w:qFormat/>
    <w:rsid w:val="00BF5FD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449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promed</dc:creator>
  <cp:lastModifiedBy>promed</cp:lastModifiedBy>
  <cp:revision>21</cp:revision>
  <cp:lastPrinted>2017-06-07T11:42:00Z</cp:lastPrinted>
  <dcterms:created xsi:type="dcterms:W3CDTF">2017-05-29T11:17:00Z</dcterms:created>
  <dcterms:modified xsi:type="dcterms:W3CDTF">2017-06-13T07:21:00Z</dcterms:modified>
</cp:coreProperties>
</file>